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F1" w:rsidRPr="001520C7" w:rsidRDefault="007B21F1" w:rsidP="007B21F1">
      <w:pPr>
        <w:autoSpaceDE w:val="0"/>
        <w:autoSpaceDN w:val="0"/>
        <w:spacing w:after="0" w:line="360" w:lineRule="auto"/>
        <w:jc w:val="right"/>
        <w:rPr>
          <w:b/>
        </w:rPr>
      </w:pPr>
      <w:bookmarkStart w:id="0" w:name="_GoBack"/>
      <w:r w:rsidRPr="001520C7">
        <w:rPr>
          <w:rFonts w:ascii="Times New Roman" w:hAnsi="Times New Roman"/>
          <w:b/>
          <w:lang w:eastAsia="ru-RU"/>
        </w:rPr>
        <w:t>Приложение № 13-Б</w:t>
      </w:r>
    </w:p>
    <w:bookmarkEnd w:id="0"/>
    <w:p w:rsidR="007B21F1" w:rsidRPr="001520C7" w:rsidRDefault="007B21F1" w:rsidP="007B21F1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21F1" w:rsidRPr="001520C7" w:rsidRDefault="007B21F1" w:rsidP="007B21F1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20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Опросный лист клиента (индивидуального предпринимателя/ физического лица, занимающегося в </w:t>
      </w:r>
      <w:proofErr w:type="gramStart"/>
      <w:r w:rsidRPr="001520C7">
        <w:rPr>
          <w:rFonts w:ascii="Times New Roman" w:hAnsi="Times New Roman"/>
          <w:b/>
          <w:bCs/>
          <w:sz w:val="24"/>
          <w:szCs w:val="24"/>
          <w:lang w:eastAsia="ru-RU"/>
        </w:rPr>
        <w:t>установленном</w:t>
      </w:r>
      <w:proofErr w:type="gramEnd"/>
      <w:r w:rsidRPr="001520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законодательством РФ частной практикой)</w:t>
      </w:r>
    </w:p>
    <w:p w:rsidR="007B21F1" w:rsidRPr="001520C7" w:rsidRDefault="007B21F1" w:rsidP="007B21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0C7">
        <w:rPr>
          <w:rFonts w:ascii="Times New Roman" w:hAnsi="Times New Roman"/>
          <w:sz w:val="24"/>
          <w:szCs w:val="24"/>
          <w:lang w:eastAsia="ru-RU"/>
        </w:rPr>
        <w:t xml:space="preserve">                  _____________________________________________________________</w:t>
      </w:r>
    </w:p>
    <w:p w:rsidR="007B21F1" w:rsidRPr="001520C7" w:rsidRDefault="007B21F1" w:rsidP="007B21F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  <w:r w:rsidRPr="001520C7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</w:t>
      </w:r>
      <w:r w:rsidRPr="001520C7">
        <w:rPr>
          <w:rFonts w:ascii="Times New Roman" w:hAnsi="Times New Roman"/>
          <w:sz w:val="14"/>
          <w:szCs w:val="14"/>
          <w:lang w:eastAsia="ru-RU"/>
        </w:rPr>
        <w:t>(Фамилия, имя и отчество клиента, ИНН)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07"/>
        <w:gridCol w:w="2764"/>
        <w:gridCol w:w="142"/>
        <w:gridCol w:w="779"/>
        <w:gridCol w:w="71"/>
        <w:gridCol w:w="851"/>
      </w:tblGrid>
      <w:tr w:rsidR="007B21F1" w:rsidRPr="001520C7" w:rsidTr="008C0BFF">
        <w:trPr>
          <w:cantSplit/>
          <w:trHeight w:val="365"/>
        </w:trPr>
        <w:tc>
          <w:tcPr>
            <w:tcW w:w="9782" w:type="dxa"/>
            <w:gridSpan w:val="7"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Раздел 1 опросного листа клиента,  </w:t>
            </w:r>
            <w:r w:rsidRPr="001520C7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обязателен для заполнения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Являетесь ли Вы лицом, указанным п.1 ст.7.3. Федерального закона 115-ФЗ, а именно: иностранным публичным должностным лицом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,  должностным лицом публичных международных организаций, а также лицом,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РФ, супругом или близким родственником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иностранного публичного должностного лица, лицом из ближайшего окружения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иностранного публичного должностного лица или действую от имени указанных лиц? </w:t>
            </w:r>
          </w:p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положительного ответа,</w:t>
            </w:r>
            <w:r w:rsidRPr="001520C7">
              <w:rPr>
                <w:sz w:val="20"/>
                <w:szCs w:val="20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</w:rPr>
              <w:t>укажите:</w:t>
            </w:r>
          </w:p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-вашу должность, наименование и адрес работодателя (для 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</w:rPr>
              <w:t>клиентов-публичных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должностных лиц): </w:t>
            </w:r>
            <w:r w:rsidRPr="001520C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 __________________________________________________________</w:t>
            </w:r>
          </w:p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0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 либо статус (супруг или супруга) по отношению к лицу, указанному п.1 ст.7.3. Федерального закона 115-ФЗ_________________________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Имеете ли Вы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владельца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? (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бенефициарный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владелец – физическое лицо, которое в конечном счете прямо или косвенно (через третьих лиц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меет возможность контролировать действия клиента) В случае положительного ответа необходимо заполнить 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2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опросного листа)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Являетесь ли Вы иностранным налогоплательщиком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?</w:t>
            </w:r>
            <w:proofErr w:type="gramEnd"/>
            <w:r w:rsidRPr="001520C7">
              <w:t xml:space="preserve"> 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положительного ответа</w:t>
            </w:r>
            <w:r w:rsidRPr="001520C7">
              <w:rPr>
                <w:sz w:val="20"/>
                <w:szCs w:val="20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указать стран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ы) налогового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вместе с иностранным налоговым идентификатором (или его аналогом) (он же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(его аналог))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6, 8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1.____________________________________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____________________________________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B21F1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в ответе на настоящий вопрос информации о наличии  налогового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данный пункт должен быть заполнен с учетом данных в примечании 11 рекомендаций.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Имеете ли Вы Гражданство США/иного иностранного государства? </w:t>
            </w:r>
          </w:p>
          <w:p w:rsidR="007B21F1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При ответе «ДА» укажите государство:___________________________________.</w:t>
            </w:r>
          </w:p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указания гражданства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смотрите примечание 11.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Имеете ли Вы разрешение на постоянное или долгосрочное пребывание в США (в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Green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Card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>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1520C7">
              <w:rPr>
                <w:rFonts w:ascii="Times New Roman" w:hAnsi="Times New Roman"/>
                <w:sz w:val="20"/>
                <w:szCs w:val="20"/>
              </w:rPr>
              <w:t>/в ином иностранном государстве?</w:t>
            </w:r>
          </w:p>
          <w:p w:rsidR="007B21F1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При ответе «ДА» укажите государство: ___________________________________.</w:t>
            </w:r>
          </w:p>
          <w:p w:rsidR="007B21F1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1F1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смотрите примечание 11.</w:t>
            </w:r>
          </w:p>
          <w:p w:rsidR="007B21F1" w:rsidRPr="001520C7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Ваше место рождения находится на территории США?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Ваш  телефонный номер, зарегистрирован в США/ином иностранном государстве (при отсутствии номера телефона в Российской Федерации)? </w:t>
            </w:r>
          </w:p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При ответе «ДА» укажите государство места регистрации телефона и номер телефона: _____________________________________________________________.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Имеется ли 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</w:rPr>
              <w:t>у Вас в данный момент предъявленное к счету в банке поручение о переводе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средств на счета институтов  в США?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Имеется ли 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</w:rPr>
              <w:t>у Вас в данный момент предъявленное к счету в банке постоянное поручение на перечисление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средств (за исключением банковского вклада) на счет или адрес в иностранном государстве?</w:t>
            </w:r>
          </w:p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При ответе «ДА» укажите государство: ___________________________________.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Имеется ли доверенность/право подписи по счету, которое предоставлено лицу, проживающему на территории США/ иного иностранного государства?</w:t>
            </w:r>
          </w:p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При ответе «ДА» укажите государство: ____________________________________.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ли у Вас выгодоприобретатель, т.е. лицо, к выгоде которого Вы действуете при проведении операций с денежными средствами и иным имуществом? </w:t>
            </w:r>
          </w:p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Если «Да», заполните приложение «Сведения о выгодоприобретателе-физическом лице», «Сведения о выгодоприобретателе-юридическом лице», «Сведения о выгодоприобретателе-индивидуальном предпринимателе»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trHeight w:val="659"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Имеется ли у Вас выгодоприобретатель, т.е. лицо, к выгоде которого Вы действуете по заключенному с банком договору банковского счета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? </w:t>
            </w:r>
          </w:p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 случае положительного ответа необходимо заполнить 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3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опросного листа) 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Имеете ли Вы расчетный счет в другой кредитной организации (В случае положительного ответа</w:t>
            </w:r>
            <w:r w:rsidRPr="001520C7">
              <w:rPr>
                <w:sz w:val="20"/>
                <w:szCs w:val="20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указать в какой____________________________________________________________)</w:t>
            </w:r>
          </w:p>
        </w:tc>
        <w:tc>
          <w:tcPr>
            <w:tcW w:w="921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922" w:type="dxa"/>
            <w:gridSpan w:val="2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адресе регистрации (местонахождения):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фактическом местонахождении, почтовом адресе: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системе налогообложения (выберите 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предложенного):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 Упрощенная система налогообложения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 Общая   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 ЕСХН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 Иное (укажите)________________________________________________________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Укажите прогнозы экономической деятельности на ближайший год: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месячный оборот по счету в  банке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1520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тыс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RUB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instrText>FORMCHECKBOX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fldChar w:fldCharType="separate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instrText>FORMCHECKBOX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</w:instrTex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fldChar w:fldCharType="separate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EUR</w:t>
            </w: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количество операций по счету за месяц (штук)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каких объемах планируется получение наличных денежных средств в месяц 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1520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520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тыс</w:t>
            </w:r>
            <w:proofErr w:type="gramStart"/>
            <w:r w:rsidRPr="001520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.р</w:t>
            </w:r>
            <w:proofErr w:type="gramEnd"/>
            <w:r w:rsidRPr="001520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уб</w:t>
            </w:r>
            <w:proofErr w:type="spellEnd"/>
            <w:r w:rsidRPr="001520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 и за исключением выплаты заработной платы и выплат социального характера</w:t>
            </w:r>
            <w:r w:rsidRPr="001520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Предполагаемый объем операций  по счету, связанный с переводами денежных сре</w:t>
            </w:r>
            <w:proofErr w:type="gramStart"/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амках внешнеторговой деятельности: количество и сумма операций  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Подтверждаю, что ИП не ведет деятельность, подлежащую лицензированию, без полученных в установленном порядке лицензий.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информации о хозяйственной деятельности в открытых источниках информации (в случае наличия источника информации, укажите его название (адрес страницы в сети «Интернет»)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  <w:tc>
          <w:tcPr>
            <w:tcW w:w="851" w:type="dxa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hAnsi="Times New Roman"/>
                <w:sz w:val="19"/>
                <w:szCs w:val="19"/>
              </w:rPr>
              <w:instrText xml:space="preserve"> FORMCHECKBOX </w:instrText>
            </w:r>
            <w:r w:rsidRPr="001520C7">
              <w:rPr>
                <w:rFonts w:ascii="Times New Roman" w:hAnsi="Times New Roman"/>
                <w:sz w:val="19"/>
                <w:szCs w:val="19"/>
              </w:rPr>
            </w:r>
            <w:r w:rsidRPr="001520C7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1520C7">
              <w:rPr>
                <w:rFonts w:ascii="Times New Roman" w:hAnsi="Times New Roman"/>
                <w:sz w:val="19"/>
                <w:szCs w:val="19"/>
              </w:rPr>
              <w:fldChar w:fldCharType="end"/>
            </w:r>
            <w:r w:rsidRPr="001520C7">
              <w:rPr>
                <w:rFonts w:ascii="Times New Roman" w:hAnsi="Times New Roman"/>
                <w:sz w:val="19"/>
                <w:szCs w:val="19"/>
              </w:rPr>
              <w:t xml:space="preserve"> Официальный сайт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520C7">
              <w:rPr>
                <w:rFonts w:ascii="Times New Roman" w:hAnsi="Times New Roman"/>
                <w:sz w:val="20"/>
                <w:szCs w:val="20"/>
              </w:rPr>
            </w:r>
            <w:r w:rsidRPr="001520C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520C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520C7">
              <w:rPr>
                <w:rFonts w:ascii="Times New Roman" w:hAnsi="Times New Roman"/>
                <w:sz w:val="20"/>
                <w:szCs w:val="20"/>
              </w:rPr>
              <w:t xml:space="preserve"> Периодические издания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hAnsi="Times New Roman"/>
              </w:rPr>
              <w:instrText xml:space="preserve"> FORMCHECKBOX </w:instrText>
            </w:r>
            <w:r w:rsidRPr="001520C7">
              <w:rPr>
                <w:rFonts w:ascii="Times New Roman" w:hAnsi="Times New Roman"/>
              </w:rPr>
            </w:r>
            <w:r w:rsidRPr="001520C7">
              <w:rPr>
                <w:rFonts w:ascii="Times New Roman" w:hAnsi="Times New Roman"/>
              </w:rPr>
              <w:fldChar w:fldCharType="separate"/>
            </w:r>
            <w:r w:rsidRPr="001520C7">
              <w:rPr>
                <w:rFonts w:ascii="Times New Roman" w:hAnsi="Times New Roman"/>
              </w:rPr>
              <w:fldChar w:fldCharType="end"/>
            </w:r>
            <w:r w:rsidRPr="001520C7">
              <w:rPr>
                <w:rFonts w:ascii="Times New Roman" w:hAnsi="Times New Roman"/>
              </w:rPr>
              <w:t xml:space="preserve"> Членство в союзах и ассоциациях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vMerge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C7">
              <w:rPr>
                <w:rFonts w:ascii="Times New Roman" w:hAnsi="Times New Roman"/>
              </w:rPr>
              <w:instrText xml:space="preserve"> FORMCHECKBOX </w:instrText>
            </w:r>
            <w:r w:rsidRPr="001520C7">
              <w:rPr>
                <w:rFonts w:ascii="Times New Roman" w:hAnsi="Times New Roman"/>
              </w:rPr>
            </w:r>
            <w:r w:rsidRPr="001520C7">
              <w:rPr>
                <w:rFonts w:ascii="Times New Roman" w:hAnsi="Times New Roman"/>
              </w:rPr>
              <w:fldChar w:fldCharType="separate"/>
            </w:r>
            <w:r w:rsidRPr="001520C7">
              <w:rPr>
                <w:rFonts w:ascii="Times New Roman" w:hAnsi="Times New Roman"/>
              </w:rPr>
              <w:fldChar w:fldCharType="end"/>
            </w:r>
            <w:r w:rsidRPr="001520C7">
              <w:rPr>
                <w:rFonts w:ascii="Times New Roman" w:hAnsi="Times New Roman"/>
              </w:rPr>
              <w:t xml:space="preserve"> Другое, указать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07" w:type="dxa"/>
            <w:shd w:val="clear" w:color="auto" w:fill="auto"/>
          </w:tcPr>
          <w:p w:rsidR="007B21F1" w:rsidRDefault="007B21F1" w:rsidP="008C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происхождения денежных средств и (или) иного имущества клиента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деловой репутации: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Имеются ли у Вас просроченные обязательства кредитного характера перед банками 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последние 12 месяцев?</w:t>
            </w:r>
          </w:p>
          <w:p w:rsidR="007B21F1" w:rsidRPr="001520C7" w:rsidRDefault="007B21F1" w:rsidP="008C0B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Имеются ли в отношении Вас производства по делу о несостоятельности (банкротстве), вступившие в силу решения судебных органов о признании Вас несостоятельным (банкротом), проведенные процедуры ликвидации по состоянию на дату представления документов в Банк?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Возбуждены ли в отношении Вас (Вашего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владельца)  судебные производства, судебные решения, уголовная или административная ответственность?</w:t>
            </w:r>
          </w:p>
          <w:p w:rsidR="007B21F1" w:rsidRPr="001520C7" w:rsidRDefault="007B21F1" w:rsidP="008C0BF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Иная информация (указать)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 </w:t>
            </w: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tabs>
                <w:tab w:val="left" w:pos="1830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 </w:t>
            </w: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 </w:t>
            </w: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7B21F1" w:rsidRPr="001520C7" w:rsidRDefault="007B21F1" w:rsidP="008C0B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</w:tc>
      </w:tr>
      <w:tr w:rsidR="007B21F1" w:rsidRPr="001520C7" w:rsidTr="008C0BFF">
        <w:trPr>
          <w:cantSplit/>
        </w:trPr>
        <w:tc>
          <w:tcPr>
            <w:tcW w:w="568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07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Оказываются ли  вами услуги с использованием сети «Интернет» 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ответе «ДА»  укажите доменное имя, указатель страницы сайта в сети «Интернет», с использованием которых юридическим лицом оказываются услуги:</w:t>
            </w:r>
          </w:p>
          <w:p w:rsidR="007B21F1" w:rsidRPr="001520C7" w:rsidRDefault="007B21F1" w:rsidP="008C0BFF"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 отсутствие у ИП доменного имени сайта, указателя страницы сайта в сети "Интернет", содержащегося в Едином реестре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  <w:gridSpan w:val="5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 </w:t>
            </w:r>
          </w:p>
          <w:p w:rsidR="007B21F1" w:rsidRPr="001520C7" w:rsidRDefault="007B21F1" w:rsidP="007B21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rPr>
          <w:cantSplit/>
          <w:trHeight w:val="1702"/>
        </w:trPr>
        <w:tc>
          <w:tcPr>
            <w:tcW w:w="9782" w:type="dxa"/>
            <w:gridSpan w:val="7"/>
            <w:shd w:val="clear" w:color="auto" w:fill="auto"/>
          </w:tcPr>
          <w:p w:rsidR="007B21F1" w:rsidRPr="001520C7" w:rsidRDefault="007B21F1" w:rsidP="008C0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 </w:t>
            </w:r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од иностранным публичным должностным лицом понимаются лица, на которых возложены (или были ранее возложены) важные государственные функции в иностранном государстве, например, главы государств или правительств, ведущие политики, высшие правительственные чиновники, должностные лица судебных органов, высшие военные чиновники, руководители государственных корпораций, высшие должностные лица политических партий.</w:t>
            </w:r>
          </w:p>
          <w:p w:rsidR="007B21F1" w:rsidRPr="001520C7" w:rsidRDefault="007B21F1" w:rsidP="008C0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 </w:t>
            </w:r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од  близкими родственниками понимаются родственники по прямой восходящей и нисходящей линии (родители и дети, дедушки, бабушки и внуки), полнородные и </w:t>
            </w:r>
            <w:proofErr w:type="spellStart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неполнородные</w:t>
            </w:r>
            <w:proofErr w:type="spell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(имеющие общих отца или мать) братья и сестры, усыновители и усыновленные.</w:t>
            </w:r>
          </w:p>
          <w:p w:rsidR="007B21F1" w:rsidRPr="001520C7" w:rsidRDefault="007B21F1" w:rsidP="008C0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 </w:t>
            </w:r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од лицом из ближайшего окружения иностранного публичного должностного лица понимаются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      </w:r>
          </w:p>
          <w:p w:rsidR="007B21F1" w:rsidRPr="001520C7" w:rsidRDefault="007B21F1" w:rsidP="008C0B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4 </w:t>
            </w:r>
            <w:proofErr w:type="spellStart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Бенефициарный</w:t>
            </w:r>
            <w:proofErr w:type="spell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владелец - физическое лицо, 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>которое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 клиента (в том числе физического лица), в том числе имеет возможность определять решения, принимаемые клиентом..</w:t>
            </w:r>
          </w:p>
          <w:p w:rsidR="007B21F1" w:rsidRPr="001520C7" w:rsidRDefault="007B21F1" w:rsidP="008C0BF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5 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>Иностранный налогоплательщи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лицо, на которое распространяется законодательство иностранного государства о налогообложении иностранных счетов, включая Закон США от 18.03.2010 «О налогообложении иностранных счетов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Foreign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Account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Tax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Compliance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Act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>».</w:t>
            </w:r>
            <w:r w:rsidRPr="001520C7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7B21F1" w:rsidRPr="001520C7" w:rsidRDefault="007B21F1" w:rsidP="008C0BFF">
            <w:pPr>
              <w:tabs>
                <w:tab w:val="left" w:pos="1245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6 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>Уникальный номер налогоплательщика, присвоенный в соответствии с законодательством и стандартами конкретной юрисдикции. Некоторые юрисдикции не имеют ИНН, но имеют его аналоги (номер в системе социального страхования, персональный идентификационный код и т.п.).</w:t>
            </w:r>
          </w:p>
          <w:p w:rsidR="007B21F1" w:rsidRPr="001520C7" w:rsidRDefault="007B21F1" w:rsidP="008C0BFF">
            <w:pPr>
              <w:tabs>
                <w:tab w:val="left" w:pos="1245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случае если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TIN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(его аналог) не может быть предоставить в строке необходимо отразить одну из указанных ниже причин: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– страна/юрисдикция налогового </w:t>
            </w:r>
            <w:proofErr w:type="spellStart"/>
            <w:r w:rsidRPr="001520C7">
              <w:rPr>
                <w:rFonts w:ascii="Times New Roman" w:hAnsi="Times New Roman"/>
                <w:sz w:val="16"/>
                <w:szCs w:val="16"/>
              </w:rPr>
              <w:t>резидентства</w:t>
            </w:r>
            <w:proofErr w:type="spellEnd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владельца счета не присваивает ИНН;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– владелец счета не может по иным причинам получить ИНН или его аналог (пожалуйста напишите ниже причину); С – предоставление ИНН необязательно (если право Вашей юрисдикции не содержит требования о сборе данных о ИНН).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8</w:t>
            </w:r>
            <w:proofErr w:type="gramStart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случае указания налогового </w:t>
            </w:r>
            <w:proofErr w:type="spellStart"/>
            <w:r w:rsidRPr="001520C7">
              <w:rPr>
                <w:rFonts w:ascii="Times New Roman" w:hAnsi="Times New Roman"/>
                <w:sz w:val="16"/>
                <w:szCs w:val="16"/>
              </w:rPr>
              <w:t>резидентства</w:t>
            </w:r>
            <w:proofErr w:type="spellEnd"/>
            <w:r w:rsidRPr="001520C7">
              <w:rPr>
                <w:rFonts w:ascii="Times New Roman" w:hAnsi="Times New Roman"/>
                <w:sz w:val="16"/>
                <w:szCs w:val="16"/>
              </w:rPr>
              <w:t xml:space="preserve"> США необходимо предоставить форму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IRS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20C7">
              <w:rPr>
                <w:rFonts w:ascii="Times New Roman" w:hAnsi="Times New Roman"/>
                <w:sz w:val="16"/>
                <w:szCs w:val="16"/>
                <w:lang w:val="en-US"/>
              </w:rPr>
              <w:t>W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>-9.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Физическое лицо находилось на территории США не менее 31 дня в течение календарного года и не менее 183 дней в течение 3 лет, включая текущий год и два непосредственно предшествующих года.</w:t>
            </w:r>
          </w:p>
          <w:p w:rsidR="007B21F1" w:rsidRDefault="007B21F1" w:rsidP="008C0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20C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  <w:r w:rsidRPr="001520C7">
              <w:rPr>
                <w:rFonts w:ascii="Times New Roman" w:hAnsi="Times New Roman"/>
                <w:sz w:val="16"/>
                <w:szCs w:val="16"/>
              </w:rPr>
              <w:t xml:space="preserve"> Настоящий пункт внесен в целях исполнения обязанностей банка, установленных Постановлением Правительства № 693 от 16.06.2018 г.</w:t>
            </w:r>
          </w:p>
          <w:p w:rsidR="007B21F1" w:rsidRPr="00ED4D64" w:rsidRDefault="007B21F1" w:rsidP="008C0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4D6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Start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случае указания наличия у клиента (его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бенефициарного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владельца, выгодоприобретателя) гражданства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и/или иностранного налогового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в обмен на инвестиции» в пункте 3 раздела 1 опросного лица (для клиента) или в вопросе о наличии иностранного налогового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разделе 2 и 3 (для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бенефициарного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владельца, выгодоприобретателя)  должна отражается информация как о налоговом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резидентстве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государстве, предоставляющем программу «гражданство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в обмен на инвестиции» (с указанием </w:t>
            </w:r>
            <w:r w:rsidRPr="00ED4D64">
              <w:rPr>
                <w:rFonts w:ascii="Times New Roman" w:hAnsi="Times New Roman"/>
                <w:sz w:val="16"/>
                <w:szCs w:val="16"/>
                <w:lang w:val="en-US" w:eastAsia="ru-RU"/>
              </w:rPr>
              <w:t>TIN</w:t>
            </w:r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), так и об ино</w:t>
            </w:r>
            <w:proofErr w:type="gram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м(</w:t>
            </w:r>
            <w:proofErr w:type="spellStart"/>
            <w:proofErr w:type="gram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) налоговом(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резидентстве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  <w:lang w:eastAsia="ru-RU"/>
              </w:rPr>
              <w:t>(ах).</w:t>
            </w:r>
          </w:p>
          <w:p w:rsidR="007B21F1" w:rsidRPr="00ED4D64" w:rsidRDefault="007B21F1" w:rsidP="008C0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4D64">
              <w:rPr>
                <w:rFonts w:ascii="Times New Roman" w:hAnsi="Times New Roman"/>
                <w:sz w:val="16"/>
                <w:szCs w:val="16"/>
              </w:rPr>
              <w:t>Примерный перечень стран, предоставляющих программу «гражданство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резидентство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) в обмен на инвестиции» на 01.01.2023 г.: Объединенные Арабские Эмираты, Антигуа и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Барбуда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, Багамы, Барбадос, Бахрейн, Кипр, Доминика, Гренада, Черногория, Мальта, Сент-Люсия, Панама, Сейшелы, Острова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Теркс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Кайнос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>, Турция, Вануату.</w:t>
            </w:r>
            <w:proofErr w:type="gram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 В случае наличия у лица, в отношении которого заполняется настоящий опросный лист,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граждаства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резидентства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), иностранного налогового 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резидентства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 страны, предоставляющей программу «гражданство (</w:t>
            </w:r>
            <w:proofErr w:type="spellStart"/>
            <w:r w:rsidRPr="00ED4D64">
              <w:rPr>
                <w:rFonts w:ascii="Times New Roman" w:hAnsi="Times New Roman"/>
                <w:sz w:val="16"/>
                <w:szCs w:val="16"/>
              </w:rPr>
              <w:t>резидентство</w:t>
            </w:r>
            <w:proofErr w:type="spellEnd"/>
            <w:r w:rsidRPr="00ED4D64">
              <w:rPr>
                <w:rFonts w:ascii="Times New Roman" w:hAnsi="Times New Roman"/>
                <w:sz w:val="16"/>
                <w:szCs w:val="16"/>
              </w:rPr>
              <w:t xml:space="preserve">) в обмен на инвестиции», которая в тоже время не указана в данном перечне, то необходимая информация предоставляется банку вне зависимости от присутствия данной страны в перечне. </w:t>
            </w:r>
          </w:p>
          <w:p w:rsidR="007B21F1" w:rsidRPr="001520C7" w:rsidRDefault="007B21F1" w:rsidP="008C0BF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21F1" w:rsidRPr="001520C7" w:rsidTr="008C0BFF">
        <w:trPr>
          <w:cantSplit/>
          <w:trHeight w:val="1702"/>
        </w:trPr>
        <w:tc>
          <w:tcPr>
            <w:tcW w:w="9782" w:type="dxa"/>
            <w:gridSpan w:val="7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520C7">
              <w:rPr>
                <w:rFonts w:ascii="Times New Roman" w:hAnsi="Times New Roman"/>
                <w:sz w:val="18"/>
                <w:szCs w:val="18"/>
              </w:rPr>
              <w:t>Я подтверждаю, что информация, указанная в настоящей форме, является достоверной</w:t>
            </w:r>
            <w:r w:rsidRPr="001520C7">
              <w:rPr>
                <w:sz w:val="18"/>
                <w:szCs w:val="18"/>
              </w:rPr>
              <w:t xml:space="preserve"> </w:t>
            </w:r>
            <w:r w:rsidRPr="001520C7">
              <w:rPr>
                <w:rFonts w:ascii="Times New Roman" w:hAnsi="Times New Roman"/>
                <w:sz w:val="18"/>
                <w:szCs w:val="18"/>
              </w:rPr>
              <w:t>и согласен (согласна) с её возможной проверкой.</w:t>
            </w:r>
            <w:proofErr w:type="gramEnd"/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0C7">
              <w:rPr>
                <w:rFonts w:ascii="Times New Roman" w:hAnsi="Times New Roman"/>
                <w:sz w:val="18"/>
                <w:szCs w:val="18"/>
              </w:rPr>
              <w:t>В случае изменения идентификационных сведений, предоставленных в рамках данной формы, я обязуюсь предоставить в Банк обновленную информацию не позднее 30 дней с момента их изменения.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0C7">
              <w:rPr>
                <w:rFonts w:ascii="Times New Roman" w:hAnsi="Times New Roman"/>
                <w:sz w:val="18"/>
                <w:szCs w:val="18"/>
              </w:rPr>
              <w:t>«___»_____________20___ г.           ______________________________________________________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0C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(ФИО и подпись Клиента, печать (при наличии))</w:t>
            </w:r>
          </w:p>
        </w:tc>
      </w:tr>
    </w:tbl>
    <w:p w:rsidR="007B21F1" w:rsidRPr="001520C7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7B21F1" w:rsidRPr="001520C7" w:rsidRDefault="007B21F1" w:rsidP="007B21F1">
      <w:pPr>
        <w:autoSpaceDE w:val="0"/>
        <w:autoSpaceDN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278"/>
        <w:gridCol w:w="1427"/>
      </w:tblGrid>
      <w:tr w:rsidR="007B21F1" w:rsidRPr="001520C7" w:rsidTr="008C0BFF">
        <w:trPr>
          <w:trHeight w:val="25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2</w:t>
            </w:r>
            <w:r w:rsidRPr="001520C7">
              <w:t xml:space="preserve"> 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опросного листа клиента,  </w:t>
            </w:r>
            <w:r w:rsidRPr="001520C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заполняется в случае положительного  ответа на вопрос 2 Раздела 1</w:t>
            </w:r>
          </w:p>
        </w:tc>
      </w:tr>
      <w:tr w:rsidR="007B21F1" w:rsidRPr="001520C7" w:rsidTr="008C0BFF">
        <w:trPr>
          <w:trHeight w:val="2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Фамилия, имя и (если имеется) отчество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владельца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7CDC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В случае указания гражданства государства, предоставляющем программу «гражданство (</w:t>
            </w:r>
            <w:proofErr w:type="spellStart"/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резидентство</w:t>
            </w:r>
            <w:proofErr w:type="spellEnd"/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обмен на инвестиции»</w:t>
            </w:r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смотрите примечание 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27CD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 органа,  выдавшего документ (если имеется)</w:t>
            </w:r>
            <w:proofErr w:type="gramEnd"/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 (вид на жительство, разрешение на временное проживание, виза, иной документ в соответствии с законодательством, миграционная карта (в случае отсутствия иных документов): серия (если имеется) и номер документа, дата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начала и окончания срока действия права пребывания (проживания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пребывания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номер налогоплательщика (при наличии)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 номер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Является ли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бенефициарный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владелец лицом, указанным в п.1 статьи 7.3. Федерального закона 115-ФЗ (см. вопрос 1 раздела 1), в случае положительного ответа необходимо уточнить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Контактная информация (например, номер телефона, факса, адрес электронной почты при наличии)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Бенефициарный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владелец является иностранным налогоплательщиком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5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положительного ответа</w:t>
            </w:r>
            <w:r w:rsidRPr="001520C7">
              <w:rPr>
                <w:sz w:val="20"/>
                <w:szCs w:val="20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указать стран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ы) налогового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вместе с иностранным налоговым идентификатором (или его аналогом) (он же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(его аналог))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6, 8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B21F1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в ответе на настоящий вопрос информации о наличии налогового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данный пункт должен быть заполнен с учетом данных в примечании 11 рекомендаций.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Разрешение на постоянное или долгосрочное пребывание в США (в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Green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Card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>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1520C7">
              <w:rPr>
                <w:rFonts w:ascii="Times New Roman" w:hAnsi="Times New Roman"/>
                <w:sz w:val="20"/>
                <w:szCs w:val="20"/>
              </w:rPr>
              <w:t>/иного иностранного государства (при ответе «ДА» укажите государство)</w:t>
            </w:r>
          </w:p>
          <w:p w:rsidR="007B21F1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смотрите примечание 11.</w:t>
            </w:r>
          </w:p>
          <w:p w:rsidR="007B21F1" w:rsidRPr="001520C7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Место рождения на территории США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Почтовый адрес на территории США/иного иностранного государства (при ответе «ДА» укажите адрес)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Телефонный номер, зарегистрированный в США/номер (номера) телефона в иностранном государстве при отсутствии номера телефона в Российской Федерации (при ответе «ДА» укажите государство и номер телефона)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Наличие поручения о переводе средств на счета институтов  в США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 (при ответе «ДА» укажите государство)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8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Доверенность/право подписи, предоставленное физическому лицу, проживающему на территории США/иного иностранного государства  (при ответе «ДА» укажите государство)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520C7">
              <w:rPr>
                <w:rFonts w:ascii="Times New Roman" w:hAnsi="Times New Roman"/>
              </w:rPr>
              <w:t>Я подтверждаю, что информация, указанная в настоящей форме, является достоверной</w:t>
            </w:r>
            <w:r w:rsidRPr="001520C7">
              <w:t xml:space="preserve"> </w:t>
            </w:r>
            <w:r w:rsidRPr="001520C7">
              <w:rPr>
                <w:rFonts w:ascii="Times New Roman" w:hAnsi="Times New Roman"/>
              </w:rPr>
              <w:t>и согласен (согласна) с её возможной проверкой.</w:t>
            </w:r>
            <w:proofErr w:type="gramEnd"/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t>В случае изменения идентификационных сведений, предоставленных в рамках данной формы, я обязуюсь предоставить в Банк обновленную информацию не позднее 30 дней с момента их изменения.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t>«___»_____________20___ г.           _______________________________________________________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520C7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(ФИО и подпись Клиента, печать (при наличии))</w:t>
            </w:r>
          </w:p>
        </w:tc>
      </w:tr>
    </w:tbl>
    <w:p w:rsidR="007B21F1" w:rsidRPr="001520C7" w:rsidRDefault="007B21F1" w:rsidP="007B21F1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145"/>
        <w:gridCol w:w="1276"/>
      </w:tblGrid>
      <w:tr w:rsidR="007B21F1" w:rsidRPr="001520C7" w:rsidTr="008C0BFF">
        <w:trPr>
          <w:trHeight w:val="25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20C7">
              <w:rPr>
                <w:rFonts w:ascii="Times New Roman" w:hAnsi="Times New Roman"/>
                <w:sz w:val="18"/>
                <w:szCs w:val="18"/>
                <w:lang w:eastAsia="ru-RU"/>
              </w:rPr>
              <w:br w:type="page"/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3</w:t>
            </w:r>
            <w:r w:rsidRPr="001520C7">
              <w:t xml:space="preserve"> 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опросного листа клиента (</w:t>
            </w:r>
            <w:r w:rsidRPr="001520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индивидуального предпринимателя/ физического лица, занимающегося в установленном законодательством РФ частной практикой)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 </w:t>
            </w:r>
            <w:r w:rsidRPr="001520C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заполняется в случае положительного  ответа на вопрос</w:t>
            </w:r>
            <w:proofErr w:type="gramStart"/>
            <w:r w:rsidRPr="001520C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  <w:proofErr w:type="gramEnd"/>
            <w:r w:rsidRPr="001520C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.12. Раздела 1</w:t>
            </w:r>
          </w:p>
        </w:tc>
      </w:tr>
      <w:tr w:rsidR="007B21F1" w:rsidRPr="001520C7" w:rsidTr="008C0BFF">
        <w:trPr>
          <w:trHeight w:val="2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 и (если имеется) отчество выгодоприобретателя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Default="007B21F1" w:rsidP="008C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7CDC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В случае указания гражданства государства, предоставляющем программу «гражданство (</w:t>
            </w:r>
            <w:proofErr w:type="spellStart"/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резидентство</w:t>
            </w:r>
            <w:proofErr w:type="spellEnd"/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обмен на инвестиции»</w:t>
            </w:r>
            <w:r w:rsidRPr="00C633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смотрите примечание 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27CD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 органа,  выдавшего документ (если имеется)</w:t>
            </w:r>
            <w:proofErr w:type="gramEnd"/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 (вид на жительство, разрешение на временное проживание, виза, иной документ в соответствии с законодательством, миграционная карта (в случае отсутствия иных документов): серия (если имеется) и номер документа, дата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начала и окончания срока действия права пребывания (проживания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пребывания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номер налогоплательщика (при наличии)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 номер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Контактная информация (например, номер телефона, факса, адрес электронной почты при наличии)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Выгодоприобретатель является иностранным налогоплательщиком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5 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положительного ответа</w:t>
            </w:r>
            <w:r w:rsidRPr="001520C7">
              <w:rPr>
                <w:sz w:val="20"/>
                <w:szCs w:val="20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указать стран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ы) налогового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вместе с иностранным налоговым идентификатором (или его аналогом) (он же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(его аналог))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6, 8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1.________________________________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2.________________________________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21F1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_______________________________ </w:t>
            </w:r>
            <w:r w:rsidRPr="001520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TIN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:_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B21F1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в ответе на настоящий вопрос информации о наличии налогового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данный пункт должен быть заполнен с учетом данных в примечании 11 рекомендаций.</w:t>
            </w:r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 xml:space="preserve">Разрешение на постоянное или долгосрочное пребывание в США (в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Green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20C7">
              <w:rPr>
                <w:rFonts w:ascii="Times New Roman" w:hAnsi="Times New Roman"/>
                <w:sz w:val="20"/>
                <w:szCs w:val="20"/>
              </w:rPr>
              <w:t>Card</w:t>
            </w:r>
            <w:proofErr w:type="spellEnd"/>
            <w:r w:rsidRPr="001520C7">
              <w:rPr>
                <w:rFonts w:ascii="Times New Roman" w:hAnsi="Times New Roman"/>
                <w:sz w:val="20"/>
                <w:szCs w:val="20"/>
              </w:rPr>
              <w:t>)</w:t>
            </w:r>
            <w:r w:rsidRPr="001520C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1520C7">
              <w:rPr>
                <w:rFonts w:ascii="Times New Roman" w:hAnsi="Times New Roman"/>
                <w:sz w:val="20"/>
                <w:szCs w:val="20"/>
              </w:rPr>
              <w:t>/иного иностранного государства (при ответе «ДА» укажите государство)</w:t>
            </w:r>
          </w:p>
          <w:p w:rsidR="007B21F1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указания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государства, предоставляющем программу «гражданство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в обмен на инвестиции» смотрите примечание 11.</w:t>
            </w:r>
          </w:p>
          <w:p w:rsidR="007B21F1" w:rsidRPr="001520C7" w:rsidRDefault="007B21F1" w:rsidP="008C0B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Место рождения на территории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Почтовый адрес на территории США/иного иностранного государства (при ответе «ДА» укажите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Телефонный номер, зарегистрированный в США/номер (номера) телефона в иностранном государстве при отсутствии номера телефона в Российской Федерации (при ответе «ДА» укажите государство и номер телефона)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Наличие поручения о переводе средств на счета институтов  в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 (при ответе «ДА» укажите государство)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Доверенность/право подписи, предоставленное физическому лицу, проживающему на территории США/иного иностранного государства  (при ответе «ДА» укажите государство)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</w:t>
            </w:r>
            <w:proofErr w:type="gramStart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sym w:font="Times New Roman" w:char="F0E2"/>
            </w:r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1520C7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</w:p>
          <w:p w:rsidR="007B21F1" w:rsidRPr="001520C7" w:rsidRDefault="007B21F1" w:rsidP="008C0BF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21F1" w:rsidRPr="001520C7" w:rsidTr="008C0BFF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520C7">
              <w:rPr>
                <w:rFonts w:ascii="Times New Roman" w:hAnsi="Times New Roman"/>
              </w:rPr>
              <w:t>Я подтверждаю, что информация, указанная в настоящей форме, является достоверной</w:t>
            </w:r>
            <w:r w:rsidRPr="001520C7">
              <w:t xml:space="preserve"> </w:t>
            </w:r>
            <w:r w:rsidRPr="001520C7">
              <w:rPr>
                <w:rFonts w:ascii="Times New Roman" w:hAnsi="Times New Roman"/>
              </w:rPr>
              <w:t>и согласен (согласна) с её возможной проверкой.</w:t>
            </w:r>
            <w:proofErr w:type="gramEnd"/>
          </w:p>
          <w:p w:rsidR="007B21F1" w:rsidRPr="001520C7" w:rsidRDefault="007B21F1" w:rsidP="008C0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t>В случае изменения идентификационных сведений, предоставленных в рамках данной формы, я обязуюсь предоставить в Банк обновленную информацию не позднее 30 дней с момента их изменения.</w:t>
            </w:r>
          </w:p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</w:rPr>
              <w:t>«___»_____________20___ г.           ___________________________________________________________________________________</w:t>
            </w:r>
          </w:p>
          <w:p w:rsidR="007B21F1" w:rsidRPr="001520C7" w:rsidRDefault="007B21F1" w:rsidP="008C0BF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520C7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(ФИО и подпись Клиента)</w:t>
            </w:r>
          </w:p>
        </w:tc>
      </w:tr>
    </w:tbl>
    <w:p w:rsidR="007B21F1" w:rsidRDefault="007B21F1" w:rsidP="007B21F1">
      <w:pPr>
        <w:ind w:left="720"/>
        <w:rPr>
          <w:rFonts w:ascii="Times New Roman" w:hAnsi="Times New Roman"/>
        </w:rPr>
      </w:pPr>
    </w:p>
    <w:p w:rsidR="007B21F1" w:rsidRPr="001520C7" w:rsidRDefault="007B21F1" w:rsidP="007B21F1">
      <w:pPr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7B21F1" w:rsidRPr="001520C7" w:rsidTr="008C0BFF">
        <w:tc>
          <w:tcPr>
            <w:tcW w:w="9571" w:type="dxa"/>
            <w:gridSpan w:val="2"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</w:rPr>
            </w:pPr>
            <w:r w:rsidRPr="001520C7">
              <w:rPr>
                <w:rFonts w:ascii="Times New Roman" w:hAnsi="Times New Roman"/>
                <w:b/>
                <w:u w:val="single"/>
              </w:rPr>
              <w:t>Часть 2.</w:t>
            </w:r>
            <w:r w:rsidRPr="001520C7">
              <w:rPr>
                <w:rFonts w:ascii="Times New Roman" w:hAnsi="Times New Roman"/>
              </w:rPr>
              <w:t xml:space="preserve"> З</w:t>
            </w:r>
            <w:r w:rsidRPr="001520C7">
              <w:rPr>
                <w:rFonts w:ascii="Times New Roman" w:hAnsi="Times New Roman"/>
                <w:i/>
              </w:rPr>
              <w:t>аполняется в случае наличия одного и более признаков (критериев) отнесения клиента к категории иностранного налогоплательщика</w:t>
            </w:r>
          </w:p>
        </w:tc>
      </w:tr>
      <w:tr w:rsidR="007B21F1" w:rsidRPr="001520C7" w:rsidTr="008C0BFF">
        <w:tc>
          <w:tcPr>
            <w:tcW w:w="6912" w:type="dxa"/>
            <w:vMerge w:val="restart"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20C7">
              <w:rPr>
                <w:rFonts w:ascii="Times New Roman" w:hAnsi="Times New Roman"/>
                <w:b/>
                <w:sz w:val="20"/>
                <w:szCs w:val="20"/>
              </w:rPr>
              <w:t>В течение 15 рабочих дней обязуюсь предоставить в Банк документы, подтверждающие / опровергающие статус иностранного налогоплательщика</w:t>
            </w:r>
          </w:p>
        </w:tc>
        <w:tc>
          <w:tcPr>
            <w:tcW w:w="2659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1F1" w:rsidRPr="001520C7" w:rsidTr="008C0BFF">
        <w:tc>
          <w:tcPr>
            <w:tcW w:w="6912" w:type="dxa"/>
            <w:vMerge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(подпись Клиента)</w:t>
            </w:r>
          </w:p>
        </w:tc>
      </w:tr>
      <w:tr w:rsidR="007B21F1" w:rsidRPr="001520C7" w:rsidTr="008C0BFF">
        <w:tc>
          <w:tcPr>
            <w:tcW w:w="6912" w:type="dxa"/>
            <w:vMerge w:val="restart"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20C7">
              <w:rPr>
                <w:rFonts w:ascii="Times New Roman" w:hAnsi="Times New Roman"/>
                <w:b/>
                <w:sz w:val="20"/>
                <w:szCs w:val="20"/>
              </w:rPr>
              <w:t>Я даю согласие на обработку и передачу информации в иностранный налоговый орган</w:t>
            </w:r>
          </w:p>
        </w:tc>
        <w:tc>
          <w:tcPr>
            <w:tcW w:w="2659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1F1" w:rsidRPr="001520C7" w:rsidTr="008C0BFF">
        <w:tc>
          <w:tcPr>
            <w:tcW w:w="6912" w:type="dxa"/>
            <w:vMerge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C7">
              <w:rPr>
                <w:rFonts w:ascii="Times New Roman" w:hAnsi="Times New Roman"/>
                <w:sz w:val="20"/>
                <w:szCs w:val="20"/>
              </w:rPr>
              <w:t>(подпись Клиента)</w:t>
            </w:r>
          </w:p>
        </w:tc>
      </w:tr>
      <w:tr w:rsidR="007B21F1" w:rsidRPr="001520C7" w:rsidTr="008C0BFF">
        <w:tc>
          <w:tcPr>
            <w:tcW w:w="6912" w:type="dxa"/>
            <w:shd w:val="clear" w:color="auto" w:fill="auto"/>
          </w:tcPr>
          <w:p w:rsidR="007B21F1" w:rsidRPr="001520C7" w:rsidRDefault="007B21F1" w:rsidP="008C0BFF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520C7">
              <w:rPr>
                <w:rFonts w:ascii="Times New Roman" w:hAnsi="Times New Roman"/>
                <w:b/>
                <w:sz w:val="20"/>
                <w:szCs w:val="20"/>
              </w:rPr>
              <w:t xml:space="preserve">Я не даю согласие на обработку и передачу информации </w:t>
            </w:r>
            <w:proofErr w:type="gramStart"/>
            <w:r w:rsidRPr="001520C7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1520C7">
              <w:rPr>
                <w:rFonts w:ascii="Times New Roman" w:hAnsi="Times New Roman"/>
                <w:b/>
                <w:sz w:val="20"/>
                <w:szCs w:val="20"/>
              </w:rPr>
              <w:t xml:space="preserve"> иностранный налоговый орган</w:t>
            </w:r>
            <w:r w:rsidRPr="001520C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7B21F1" w:rsidRPr="001520C7" w:rsidRDefault="007B21F1" w:rsidP="008C0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1F1" w:rsidRPr="001520C7" w:rsidRDefault="007B21F1" w:rsidP="007B21F1">
      <w:pPr>
        <w:spacing w:after="0"/>
        <w:rPr>
          <w:rFonts w:ascii="Times New Roman" w:hAnsi="Times New Roman"/>
        </w:rPr>
      </w:pPr>
      <w:r w:rsidRPr="001520C7">
        <w:rPr>
          <w:rFonts w:ascii="Times New Roman" w:hAnsi="Times New Roman"/>
          <w:b/>
          <w:sz w:val="40"/>
          <w:szCs w:val="40"/>
        </w:rPr>
        <w:t>____________</w:t>
      </w:r>
    </w:p>
    <w:p w:rsidR="007B21F1" w:rsidRPr="001520C7" w:rsidRDefault="007B21F1" w:rsidP="007B21F1">
      <w:pPr>
        <w:spacing w:after="0"/>
        <w:rPr>
          <w:rFonts w:ascii="Times New Roman" w:hAnsi="Times New Roman"/>
          <w:sz w:val="18"/>
          <w:szCs w:val="18"/>
        </w:rPr>
      </w:pPr>
      <w:r w:rsidRPr="001520C7"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proofErr w:type="gramStart"/>
      <w:r w:rsidRPr="001520C7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1520C7">
        <w:rPr>
          <w:rFonts w:ascii="Times New Roman" w:hAnsi="Times New Roman"/>
          <w:sz w:val="18"/>
          <w:szCs w:val="18"/>
        </w:rPr>
        <w:t>В</w:t>
      </w:r>
      <w:proofErr w:type="gramEnd"/>
      <w:r w:rsidRPr="001520C7">
        <w:rPr>
          <w:rFonts w:ascii="Times New Roman" w:hAnsi="Times New Roman"/>
          <w:sz w:val="18"/>
          <w:szCs w:val="18"/>
        </w:rPr>
        <w:t xml:space="preserve"> случае отказа на обработку и передачу информации в иностранный налоговый орган Банк вправе отказать в заключении договора банковского счета, принять решение об отказе от совершения операций, и (или) расторгнуть в одностороннем порядке договор банковского счета.</w:t>
      </w:r>
    </w:p>
    <w:p w:rsidR="007B21F1" w:rsidRPr="001520C7" w:rsidRDefault="007B21F1" w:rsidP="007B21F1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0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B21F1" w:rsidRPr="001520C7" w:rsidRDefault="007B21F1" w:rsidP="007B21F1">
      <w:pPr>
        <w:spacing w:after="120"/>
        <w:rPr>
          <w:rFonts w:ascii="Times New Roman" w:hAnsi="Times New Roman"/>
        </w:rPr>
      </w:pPr>
      <w:r w:rsidRPr="001520C7">
        <w:rPr>
          <w:rFonts w:ascii="Times New Roman" w:hAnsi="Times New Roman"/>
        </w:rPr>
        <w:t>Заполняется сотрудником Банка:</w:t>
      </w:r>
    </w:p>
    <w:p w:rsidR="007B21F1" w:rsidRPr="001520C7" w:rsidRDefault="007B21F1" w:rsidP="007B21F1">
      <w:pPr>
        <w:rPr>
          <w:rFonts w:ascii="Times New Roman" w:hAnsi="Times New Roman"/>
        </w:rPr>
      </w:pPr>
      <w:r w:rsidRPr="001520C7">
        <w:rPr>
          <w:rFonts w:ascii="Times New Roman" w:hAnsi="Times New Roman"/>
        </w:rPr>
        <w:t>Дата получения документов от клиента «___»_____________20___г.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2"/>
        <w:gridCol w:w="681"/>
      </w:tblGrid>
      <w:tr w:rsidR="007B21F1" w:rsidRPr="001520C7" w:rsidTr="008C0BFF">
        <w:tc>
          <w:tcPr>
            <w:tcW w:w="8188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20C7">
              <w:rPr>
                <w:rFonts w:ascii="Times New Roman" w:hAnsi="Times New Roman"/>
                <w:b/>
              </w:rPr>
              <w:t>Клиент относится к категории иностранного налогоплательщика</w:t>
            </w:r>
          </w:p>
        </w:tc>
        <w:tc>
          <w:tcPr>
            <w:tcW w:w="702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20C7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681" w:type="dxa"/>
            <w:shd w:val="clear" w:color="auto" w:fill="auto"/>
          </w:tcPr>
          <w:p w:rsidR="007B21F1" w:rsidRPr="001520C7" w:rsidRDefault="007B21F1" w:rsidP="008C0B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20C7">
              <w:rPr>
                <w:rFonts w:ascii="Times New Roman" w:hAnsi="Times New Roman"/>
                <w:b/>
              </w:rPr>
              <w:t>НЕТ</w:t>
            </w:r>
          </w:p>
        </w:tc>
      </w:tr>
    </w:tbl>
    <w:p w:rsidR="007B21F1" w:rsidRPr="001520C7" w:rsidRDefault="007B21F1" w:rsidP="007B21F1">
      <w:pPr>
        <w:rPr>
          <w:rFonts w:ascii="Times New Roman" w:hAnsi="Times New Roman"/>
        </w:rPr>
      </w:pPr>
    </w:p>
    <w:p w:rsidR="007B21F1" w:rsidRPr="001520C7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sz w:val="14"/>
          <w:szCs w:val="14"/>
        </w:rPr>
      </w:pPr>
      <w:r w:rsidRPr="001520C7">
        <w:rPr>
          <w:rFonts w:ascii="Times New Roman" w:hAnsi="Times New Roman"/>
          <w:sz w:val="20"/>
          <w:szCs w:val="20"/>
        </w:rPr>
        <w:t>«__»_____________20_____г.____________________________________________________________________</w:t>
      </w:r>
      <w:r w:rsidRPr="001520C7">
        <w:rPr>
          <w:rFonts w:ascii="Times New Roman" w:hAnsi="Times New Roman"/>
          <w:sz w:val="14"/>
          <w:szCs w:val="14"/>
        </w:rPr>
        <w:t xml:space="preserve">    (Дата принятия решения)                                                                                               (Подпись сотрудника Банка,</w:t>
      </w:r>
      <w:r w:rsidRPr="001520C7">
        <w:t xml:space="preserve"> </w:t>
      </w:r>
      <w:r w:rsidRPr="001520C7">
        <w:rPr>
          <w:rFonts w:ascii="Times New Roman" w:hAnsi="Times New Roman"/>
          <w:sz w:val="14"/>
          <w:szCs w:val="14"/>
        </w:rPr>
        <w:t>Фамилия</w:t>
      </w:r>
      <w:proofErr w:type="gramStart"/>
      <w:r w:rsidRPr="001520C7">
        <w:rPr>
          <w:rFonts w:ascii="Times New Roman" w:hAnsi="Times New Roman"/>
          <w:sz w:val="14"/>
          <w:szCs w:val="14"/>
        </w:rPr>
        <w:t>.</w:t>
      </w:r>
      <w:proofErr w:type="gramEnd"/>
      <w:r w:rsidRPr="001520C7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1520C7">
        <w:rPr>
          <w:rFonts w:ascii="Times New Roman" w:hAnsi="Times New Roman"/>
          <w:sz w:val="14"/>
          <w:szCs w:val="14"/>
        </w:rPr>
        <w:t>и</w:t>
      </w:r>
      <w:proofErr w:type="gramEnd"/>
      <w:r w:rsidRPr="001520C7">
        <w:rPr>
          <w:rFonts w:ascii="Times New Roman" w:hAnsi="Times New Roman"/>
          <w:sz w:val="14"/>
          <w:szCs w:val="14"/>
        </w:rPr>
        <w:t>нициалы)</w:t>
      </w: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7B21F1" w:rsidRDefault="007B21F1" w:rsidP="007B21F1">
      <w:pPr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lang w:eastAsia="ru-RU"/>
        </w:rPr>
      </w:pPr>
    </w:p>
    <w:p w:rsidR="00F77CEE" w:rsidRDefault="007B21F1"/>
    <w:sectPr w:rsidR="00F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674"/>
    <w:multiLevelType w:val="hybridMultilevel"/>
    <w:tmpl w:val="681C997A"/>
    <w:lvl w:ilvl="0" w:tplc="C6B6B9B6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F1"/>
    <w:rsid w:val="00035333"/>
    <w:rsid w:val="000700EC"/>
    <w:rsid w:val="000706E0"/>
    <w:rsid w:val="00085B0E"/>
    <w:rsid w:val="000D3DC0"/>
    <w:rsid w:val="000D4488"/>
    <w:rsid w:val="00124077"/>
    <w:rsid w:val="001609B7"/>
    <w:rsid w:val="00197661"/>
    <w:rsid w:val="002006DF"/>
    <w:rsid w:val="00265505"/>
    <w:rsid w:val="002B1E70"/>
    <w:rsid w:val="00313291"/>
    <w:rsid w:val="003E38EF"/>
    <w:rsid w:val="0041700E"/>
    <w:rsid w:val="0047095D"/>
    <w:rsid w:val="00486889"/>
    <w:rsid w:val="004A6C7F"/>
    <w:rsid w:val="0053525F"/>
    <w:rsid w:val="0055429A"/>
    <w:rsid w:val="00570276"/>
    <w:rsid w:val="005740ED"/>
    <w:rsid w:val="00586AA9"/>
    <w:rsid w:val="005926F6"/>
    <w:rsid w:val="0059551D"/>
    <w:rsid w:val="00673739"/>
    <w:rsid w:val="00706DE6"/>
    <w:rsid w:val="00774431"/>
    <w:rsid w:val="007A191B"/>
    <w:rsid w:val="007B21F1"/>
    <w:rsid w:val="00824131"/>
    <w:rsid w:val="008A6B0B"/>
    <w:rsid w:val="009073C7"/>
    <w:rsid w:val="00926E29"/>
    <w:rsid w:val="00930090"/>
    <w:rsid w:val="00957D8E"/>
    <w:rsid w:val="00A22395"/>
    <w:rsid w:val="00A858CF"/>
    <w:rsid w:val="00B60401"/>
    <w:rsid w:val="00C81BDA"/>
    <w:rsid w:val="00CF3218"/>
    <w:rsid w:val="00CF6E3A"/>
    <w:rsid w:val="00CF7E1A"/>
    <w:rsid w:val="00D627A7"/>
    <w:rsid w:val="00D97578"/>
    <w:rsid w:val="00DC5106"/>
    <w:rsid w:val="00DC53CD"/>
    <w:rsid w:val="00E60ABB"/>
    <w:rsid w:val="00F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Хуаде</dc:creator>
  <cp:lastModifiedBy>Екатерина Викторовна Хуаде</cp:lastModifiedBy>
  <cp:revision>1</cp:revision>
  <dcterms:created xsi:type="dcterms:W3CDTF">2024-10-18T08:52:00Z</dcterms:created>
  <dcterms:modified xsi:type="dcterms:W3CDTF">2024-10-18T08:54:00Z</dcterms:modified>
</cp:coreProperties>
</file>